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方正小标宋简体" w:cs="Times New Roman"/>
          <w:sz w:val="44"/>
          <w:szCs w:val="44"/>
          <w:lang w:val="en-US" w:eastAsia="zh-CN"/>
        </w:rPr>
        <w:t>参会人员回执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黑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黑体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黑体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注：县处级（含）以上领导参会名单。</w:t>
      </w:r>
    </w:p>
    <w:p>
      <w:pPr>
        <w:rPr>
          <w:rFonts w:ascii="仿宋_GB2312" w:hAnsi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720" w:footer="1287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7D05"/>
    <w:rsid w:val="7A4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widowControl/>
      <w:spacing w:after="0"/>
      <w:ind w:left="200" w:leftChars="200"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">
    <w:name w:val="BodyTextIndent"/>
    <w:basedOn w:val="1"/>
    <w:next w:val="4"/>
    <w:qFormat/>
    <w:uiPriority w:val="0"/>
    <w:pPr>
      <w:widowControl/>
      <w:spacing w:after="120"/>
      <w:ind w:left="20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4">
    <w:name w:val="NormalIndent"/>
    <w:basedOn w:val="1"/>
    <w:next w:val="5"/>
    <w:qFormat/>
    <w:uiPriority w:val="0"/>
    <w:pPr>
      <w:widowControl/>
      <w:ind w:firstLine="200" w:firstLineChars="200"/>
      <w:jc w:val="both"/>
      <w:textAlignment w:val="baseline"/>
    </w:pPr>
  </w:style>
  <w:style w:type="paragraph" w:customStyle="1" w:styleId="5">
    <w:name w:val="TOC2"/>
    <w:basedOn w:val="1"/>
    <w:next w:val="1"/>
    <w:qFormat/>
    <w:uiPriority w:val="0"/>
    <w:pPr>
      <w:widowControl/>
      <w:ind w:left="420" w:leftChars="200"/>
      <w:jc w:val="both"/>
      <w:textAlignment w:val="baseline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2022-02-21T06:35:00Z</dcterms:created>
  <dc:creator>shiki</dc:creator>
  <cp:lastModifiedBy>shiki</cp:lastModifiedBy>
  <dcterms:modified xsi:type="dcterms:W3CDTF">2022-02-21T06:35:20Z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C9B5129BA93B475DB748966B8D4B79B9</vt:lpwstr>
  </property>
</Properties>
</file>